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-简" w:hAnsi="宋体-简" w:eastAsia="宋体-简"/>
          <w:sz w:val="24"/>
        </w:rPr>
      </w:pPr>
      <w:r>
        <w:rPr>
          <w:rFonts w:hint="eastAsia" w:ascii="宋体-简" w:hAnsi="宋体-简" w:eastAsia="宋体-简"/>
          <w:sz w:val="24"/>
        </w:rPr>
        <w:t>附件二：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中国职业教育系列调查</w:t>
      </w:r>
      <w:r>
        <w:rPr>
          <w:rFonts w:hint="eastAsia" w:ascii="宋体" w:hAnsi="宋体" w:eastAsia="宋体"/>
          <w:sz w:val="30"/>
          <w:szCs w:val="30"/>
        </w:rPr>
        <w:t>课题组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成员申报表</w:t>
      </w:r>
    </w:p>
    <w:p>
      <w:pPr>
        <w:rPr>
          <w:rFonts w:ascii="宋体" w:hAnsi="宋体" w:eastAsia="宋体"/>
          <w:sz w:val="24"/>
        </w:rPr>
      </w:pPr>
    </w:p>
    <w:tbl>
      <w:tblPr>
        <w:tblStyle w:val="2"/>
        <w:tblpPr w:leftFromText="180" w:rightFromText="180" w:vertAnchor="text" w:horzAnchor="margin" w:tblpXSpec="center" w:tblpY="216"/>
        <w:tblW w:w="9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4"/>
        <w:gridCol w:w="2252"/>
        <w:gridCol w:w="2365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7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中国职业教育系列调查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课题组成员信息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性别　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微信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最终学历</w:t>
            </w:r>
          </w:p>
        </w:tc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7142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6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66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本单位（本人）在职业教育领域的工作经历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6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本单位（本人）在职业教育领域的研究成果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 xml:space="preserve">联系人：李淼 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手</w:t>
      </w:r>
      <w:r>
        <w:rPr>
          <w:rFonts w:ascii="楷体" w:hAnsi="楷体" w:eastAsia="楷体"/>
          <w:sz w:val="24"/>
        </w:rPr>
        <w:t>机：18101272585 座机：010-62771988</w:t>
      </w:r>
    </w:p>
    <w:p>
      <w:r>
        <w:rPr>
          <w:rFonts w:ascii="楷体" w:hAnsi="楷体" w:eastAsia="楷体"/>
          <w:sz w:val="24"/>
        </w:rPr>
        <w:t>邮箱：</w:t>
      </w:r>
      <w:r>
        <w:fldChar w:fldCharType="begin"/>
      </w:r>
      <w:r>
        <w:instrText xml:space="preserve"> HYPERLINK "mailto:limiaosh@mail.tsinghua.edu.cn" </w:instrText>
      </w:r>
      <w:r>
        <w:fldChar w:fldCharType="separate"/>
      </w:r>
      <w:r>
        <w:rPr>
          <w:rStyle w:val="4"/>
          <w:rFonts w:ascii="Times New Roman" w:hAnsi="Times New Roman" w:eastAsia="楷体" w:cs="Times New Roman"/>
          <w:sz w:val="24"/>
        </w:rPr>
        <w:t>limiaosh@mail.tsinghua.edu.cn</w:t>
      </w:r>
      <w:r>
        <w:rPr>
          <w:rStyle w:val="4"/>
          <w:rFonts w:ascii="Times New Roman" w:hAnsi="Times New Roman" w:eastAsia="楷体" w:cs="Times New Roman"/>
          <w:sz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简">
    <w:altName w:val="华文中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86"/>
    <w:rsid w:val="00002476"/>
    <w:rsid w:val="00144986"/>
    <w:rsid w:val="00A549D0"/>
    <w:rsid w:val="238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2022-02-28T05:53:00Z</dcterms:created>
  <dc:creator>miao</dc:creator>
  <cp:lastModifiedBy>王子</cp:lastModifiedBy>
  <dcterms:modified xsi:type="dcterms:W3CDTF">2022-02-28T07:30:24Z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92EDFB30B23F43F49203440B1CE9FB38</vt:lpwstr>
  </property>
</Properties>
</file>